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E37733">
      <w:pPr>
        <w:pStyle w:val="NormalWeb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38190E" w:rsidRDefault="001A6FBB" w:rsidP="00E37733">
      <w:pPr>
        <w:jc w:val="both"/>
        <w:rPr>
          <w:rFonts w:ascii="Verdana" w:hAnsi="Verdana"/>
          <w:b/>
          <w:iCs/>
          <w:lang w:val="bg-BG"/>
        </w:rPr>
      </w:pPr>
      <w:r>
        <w:rPr>
          <w:rFonts w:ascii="Verdana" w:hAnsi="Verdana"/>
          <w:b/>
          <w:iCs/>
          <w:lang w:val="bg-BG"/>
        </w:rPr>
        <w:t>И</w:t>
      </w:r>
      <w:r>
        <w:rPr>
          <w:rFonts w:ascii="Verdana" w:hAnsi="Verdana"/>
          <w:b/>
          <w:iCs/>
        </w:rPr>
        <w:t>.</w:t>
      </w:r>
      <w:r w:rsidR="0038190E" w:rsidRPr="0038190E">
        <w:rPr>
          <w:rFonts w:ascii="Verdana" w:hAnsi="Verdana"/>
          <w:b/>
          <w:iCs/>
          <w:lang w:val="bg-BG"/>
        </w:rPr>
        <w:t xml:space="preserve"> ЧОРЛЕВ</w:t>
      </w:r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38190E">
        <w:rPr>
          <w:rFonts w:ascii="Verdana" w:hAnsi="Verdana"/>
          <w:b/>
          <w:sz w:val="20"/>
          <w:szCs w:val="20"/>
          <w:lang w:val="ru-RU"/>
        </w:rPr>
        <w:t>Карлово</w:t>
      </w:r>
    </w:p>
    <w:p w:rsidR="0038190E" w:rsidRDefault="0038190E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Кметство с. Домлян</w:t>
      </w:r>
    </w:p>
    <w:p w:rsidR="00BB2E5A" w:rsidRDefault="00BB2E5A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E37733" w:rsidRPr="0038190E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="0038190E" w:rsidRPr="0038190E">
        <w:t xml:space="preserve"> </w:t>
      </w:r>
      <w:r w:rsidR="0038190E" w:rsidRPr="0038190E">
        <w:rPr>
          <w:rFonts w:ascii="Verdana" w:hAnsi="Verdana"/>
          <w:bCs/>
          <w:sz w:val="20"/>
          <w:szCs w:val="20"/>
          <w:lang w:val="ru-RU"/>
        </w:rPr>
        <w:t xml:space="preserve">с вх. № ОВОС-2102/13.09.2018г.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38190E" w:rsidRPr="0038190E">
        <w:rPr>
          <w:rFonts w:ascii="Verdana" w:hAnsi="Verdana"/>
          <w:b/>
          <w:sz w:val="20"/>
          <w:szCs w:val="20"/>
        </w:rPr>
        <w:t xml:space="preserve">Нова животновъдна ферма за отглеждане на овце 300 броя.“ </w:t>
      </w:r>
      <w:r w:rsidR="0038190E" w:rsidRPr="0038190E">
        <w:rPr>
          <w:rFonts w:ascii="Verdana" w:hAnsi="Verdana"/>
          <w:sz w:val="20"/>
          <w:szCs w:val="20"/>
        </w:rPr>
        <w:t>в сграда – навес,  в поземлен имот № 300017 в землището на с. Домлян, местност „Стопански двор“, община Карлово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 xml:space="preserve">и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>дин</w:t>
      </w:r>
      <w:r w:rsidR="0038190E">
        <w:rPr>
          <w:rFonts w:ascii="Verdana" w:hAnsi="Verdana"/>
          <w:b/>
          <w:bCs/>
          <w:lang w:val="ru-RU"/>
        </w:rPr>
        <w:t xml:space="preserve"> Чорлев</w:t>
      </w:r>
      <w:r w:rsidR="00E37733" w:rsidRPr="00E37733">
        <w:rPr>
          <w:rFonts w:ascii="Verdana" w:hAnsi="Verdana"/>
          <w:b/>
        </w:rPr>
        <w:t>в</w:t>
      </w:r>
      <w:r w:rsidR="00A76C9F" w:rsidRPr="00E37733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E37733">
      <w:pPr>
        <w:spacing w:before="120"/>
        <w:ind w:right="137" w:firstLine="567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="001A1832">
        <w:rPr>
          <w:rFonts w:ascii="Verdana" w:hAnsi="Verdana"/>
          <w:lang w:val="ru-RU"/>
        </w:rPr>
        <w:t>, включва строителств</w:t>
      </w:r>
      <w:r w:rsidR="00646E86">
        <w:rPr>
          <w:rFonts w:ascii="Verdana" w:hAnsi="Verdana"/>
          <w:lang w:val="ru-RU"/>
        </w:rPr>
        <w:t xml:space="preserve">о на дванадесет жилищни сгради и </w:t>
      </w:r>
      <w:r w:rsidRPr="00726949">
        <w:rPr>
          <w:rFonts w:ascii="Verdana" w:hAnsi="Verdana"/>
          <w:lang w:val="bg-BG"/>
        </w:rPr>
        <w:t>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38190E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38190E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38190E">
        <w:rPr>
          <w:rFonts w:ascii="Verdana" w:hAnsi="Verdana"/>
          <w:lang w:val="ru-RU"/>
        </w:rPr>
        <w:t>овете на община Карлово и с. Домлян</w:t>
      </w:r>
      <w:r w:rsidR="00695708">
        <w:rPr>
          <w:rFonts w:ascii="Verdana" w:hAnsi="Verdana"/>
          <w:lang w:val="ru-RU"/>
        </w:rPr>
        <w:t>.</w:t>
      </w:r>
    </w:p>
    <w:p w:rsidR="00544048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  <w:r w:rsidR="001A1832">
        <w:rPr>
          <w:rFonts w:ascii="Verdana" w:hAnsi="Verdana"/>
          <w:u w:val="single"/>
          <w:lang w:val="bg-BG"/>
        </w:rPr>
        <w:t xml:space="preserve"> </w:t>
      </w:r>
    </w:p>
    <w:p w:rsidR="001A1832" w:rsidRPr="001A1832" w:rsidRDefault="001A1832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lang w:val="bg-BG"/>
        </w:rPr>
      </w:pPr>
      <w:r w:rsidRPr="001A1832">
        <w:rPr>
          <w:rFonts w:ascii="Verdana" w:hAnsi="Verdana"/>
          <w:lang w:val="bg-BG"/>
        </w:rPr>
        <w:t>Обръщаме внимани</w:t>
      </w:r>
      <w:r>
        <w:rPr>
          <w:rFonts w:ascii="Verdana" w:hAnsi="Verdana"/>
          <w:lang w:val="bg-BG"/>
        </w:rPr>
        <w:t>е</w:t>
      </w:r>
      <w:r w:rsidRPr="001A1832">
        <w:rPr>
          <w:rFonts w:ascii="Verdana" w:hAnsi="Verdana"/>
          <w:lang w:val="bg-BG"/>
        </w:rPr>
        <w:t>, че инвестиционното предложение, следва да се разгледа в неговата цялост, брой постройки, стр</w:t>
      </w:r>
      <w:r>
        <w:rPr>
          <w:rFonts w:ascii="Verdana" w:hAnsi="Verdana"/>
          <w:lang w:val="bg-BG"/>
        </w:rPr>
        <w:t>оителс</w:t>
      </w:r>
      <w:r w:rsidRPr="001A1832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>в</w:t>
      </w:r>
      <w:r w:rsidRPr="001A1832">
        <w:rPr>
          <w:rFonts w:ascii="Verdana" w:hAnsi="Verdana"/>
          <w:lang w:val="bg-BG"/>
        </w:rPr>
        <w:t>о, инфраструктура (пътна, електрозахранване, водоснабдяване и кан</w:t>
      </w:r>
      <w:r>
        <w:rPr>
          <w:rFonts w:ascii="Verdana" w:hAnsi="Verdana"/>
          <w:lang w:val="bg-BG"/>
        </w:rPr>
        <w:t>а</w:t>
      </w:r>
      <w:r w:rsidRPr="001A1832">
        <w:rPr>
          <w:rFonts w:ascii="Verdana" w:hAnsi="Verdana"/>
          <w:lang w:val="bg-BG"/>
        </w:rPr>
        <w:t>лизация).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A65485">
        <w:rPr>
          <w:rFonts w:ascii="Verdana" w:hAnsi="Verdana"/>
          <w:lang w:val="bg-BG"/>
        </w:rPr>
        <w:t>000</w:t>
      </w:r>
      <w:r w:rsidR="00B05BF1">
        <w:rPr>
          <w:rFonts w:ascii="Verdana" w:hAnsi="Verdana"/>
          <w:lang w:val="bg-BG"/>
        </w:rPr>
        <w:t>0</w:t>
      </w:r>
      <w:r w:rsidR="0038190E">
        <w:rPr>
          <w:rFonts w:ascii="Verdana" w:hAnsi="Verdana"/>
          <w:lang w:val="bg-BG"/>
        </w:rPr>
        <w:t>429</w:t>
      </w:r>
      <w:r w:rsidRPr="00726949">
        <w:rPr>
          <w:rFonts w:ascii="Verdana" w:hAnsi="Verdana"/>
          <w:lang w:val="bg-BG"/>
        </w:rPr>
        <w:t xml:space="preserve"> „</w:t>
      </w:r>
      <w:r w:rsidR="00B05BF1">
        <w:rPr>
          <w:rFonts w:ascii="Verdana" w:hAnsi="Verdana"/>
          <w:lang w:val="bg-BG"/>
        </w:rPr>
        <w:t xml:space="preserve">Река </w:t>
      </w:r>
      <w:r w:rsidR="0038190E">
        <w:rPr>
          <w:rFonts w:ascii="Verdana" w:hAnsi="Verdana"/>
          <w:lang w:val="bg-BG"/>
        </w:rPr>
        <w:t>Стряма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8190E" w:rsidRPr="0038190E" w:rsidRDefault="0038190E" w:rsidP="0038190E">
      <w:pPr>
        <w:tabs>
          <w:tab w:val="left" w:pos="360"/>
        </w:tabs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1A78A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FF" w:rsidRDefault="00D05AFF">
      <w:r>
        <w:separator/>
      </w:r>
    </w:p>
  </w:endnote>
  <w:endnote w:type="continuationSeparator" w:id="0">
    <w:p w:rsidR="00D05AFF" w:rsidRDefault="00D0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4EE487" wp14:editId="67A1D46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D7003EA" wp14:editId="6D52F8B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D05AFF" w:rsidRPr="009463AE" w:rsidRDefault="00D05A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05AFF" w:rsidRDefault="00D05AFF" w:rsidP="0022049F">
    <w:pPr>
      <w:pStyle w:val="Footer"/>
      <w:jc w:val="center"/>
      <w:rPr>
        <w:lang w:val="bg-BG"/>
      </w:rPr>
    </w:pPr>
  </w:p>
  <w:p w:rsidR="00D05AFF" w:rsidRPr="009463AE" w:rsidRDefault="00D05AFF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4118DD" wp14:editId="1663775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1BA9419" wp14:editId="1DD07CD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05AFF" w:rsidRPr="009463AE" w:rsidRDefault="00D05A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D05AFF" w:rsidRDefault="00D05AF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FF" w:rsidRDefault="00D05AFF">
      <w:r>
        <w:separator/>
      </w:r>
    </w:p>
  </w:footnote>
  <w:footnote w:type="continuationSeparator" w:id="0">
    <w:p w:rsidR="00D05AFF" w:rsidRDefault="00D0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Pr="005B69F7" w:rsidRDefault="00D05AF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65F5215" wp14:editId="51DCCC7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5AFF" w:rsidRPr="005B69F7" w:rsidRDefault="00D05A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E9CCD18" wp14:editId="0074DFB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05AFF" w:rsidRPr="003106F6" w:rsidRDefault="00D05A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B7730F" wp14:editId="7EC5B86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05AFF" w:rsidRPr="00ED1377" w:rsidRDefault="00D05A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832"/>
    <w:rsid w:val="001A1B7E"/>
    <w:rsid w:val="001A1BFA"/>
    <w:rsid w:val="001A4357"/>
    <w:rsid w:val="001A4987"/>
    <w:rsid w:val="001A4B39"/>
    <w:rsid w:val="001A5466"/>
    <w:rsid w:val="001A6FBB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190E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6E86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708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2F9B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5BF1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37733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5B8C4-491F-4AAA-A8DD-8B296CF88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614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3</cp:revision>
  <cp:lastPrinted>2018-09-27T10:07:00Z</cp:lastPrinted>
  <dcterms:created xsi:type="dcterms:W3CDTF">2018-09-27T10:33:00Z</dcterms:created>
  <dcterms:modified xsi:type="dcterms:W3CDTF">2019-09-26T11:08:00Z</dcterms:modified>
</cp:coreProperties>
</file>